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6516AB" w:rsidRPr="00821A67" w:rsidRDefault="00B3584A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6516AB"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КУТУЗОВСКИЙ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D1172" w:rsidRPr="00821A67">
        <w:rPr>
          <w:rFonts w:ascii="Times New Roman" w:hAnsi="Times New Roman" w:cs="Times New Roman"/>
          <w:b/>
          <w:bCs/>
          <w:sz w:val="28"/>
          <w:szCs w:val="28"/>
        </w:rPr>
        <w:t>СЕРГИЕВСКИЙ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A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14730">
        <w:rPr>
          <w:rFonts w:ascii="Times New Roman" w:hAnsi="Times New Roman" w:cs="Times New Roman"/>
          <w:b/>
          <w:sz w:val="28"/>
          <w:szCs w:val="28"/>
        </w:rPr>
        <w:t>19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</w:t>
      </w:r>
      <w:r w:rsidR="00921B44">
        <w:rPr>
          <w:rFonts w:ascii="Times New Roman" w:hAnsi="Times New Roman" w:cs="Times New Roman"/>
          <w:b/>
          <w:sz w:val="28"/>
          <w:szCs w:val="28"/>
        </w:rPr>
        <w:t>09</w:t>
      </w:r>
      <w:r w:rsidR="001F4392" w:rsidRPr="00821A67">
        <w:rPr>
          <w:rFonts w:ascii="Times New Roman" w:hAnsi="Times New Roman" w:cs="Times New Roman"/>
          <w:b/>
          <w:sz w:val="28"/>
          <w:szCs w:val="28"/>
        </w:rPr>
        <w:t>.202</w:t>
      </w:r>
      <w:r w:rsidR="00821A67">
        <w:rPr>
          <w:rFonts w:ascii="Times New Roman" w:hAnsi="Times New Roman" w:cs="Times New Roman"/>
          <w:b/>
          <w:sz w:val="28"/>
          <w:szCs w:val="28"/>
        </w:rPr>
        <w:t>3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3584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6AB" w:rsidRPr="00821A67" w:rsidRDefault="006516AB" w:rsidP="0065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6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21A67" w:rsidRPr="0082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A6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3584A">
        <w:rPr>
          <w:rFonts w:ascii="Times New Roman" w:hAnsi="Times New Roman"/>
          <w:b/>
          <w:sz w:val="28"/>
          <w:szCs w:val="28"/>
          <w:lang w:eastAsia="ar-SA"/>
        </w:rPr>
        <w:t xml:space="preserve">Кутузовский </w:t>
      </w:r>
      <w:r w:rsidR="000D69C6" w:rsidRPr="00821A67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Сергиевский Самарской области «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B3584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3584A">
        <w:rPr>
          <w:rFonts w:ascii="Times New Roman" w:hAnsi="Times New Roman" w:cs="Times New Roman"/>
          <w:b/>
          <w:sz w:val="28"/>
          <w:szCs w:val="28"/>
        </w:rPr>
        <w:t xml:space="preserve"> Кутузовский </w:t>
      </w:r>
      <w:r w:rsidR="000D69C6" w:rsidRPr="00821A67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  <w:r w:rsidR="000D69C6" w:rsidRPr="00821A67">
        <w:rPr>
          <w:rFonts w:ascii="Times New Roman" w:hAnsi="Times New Roman"/>
          <w:b/>
          <w:sz w:val="28"/>
          <w:szCs w:val="28"/>
        </w:rPr>
        <w:t>»</w:t>
      </w:r>
    </w:p>
    <w:p w:rsidR="006516AB" w:rsidRDefault="006516AB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6" w:rsidRDefault="000D69C6" w:rsidP="006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1A67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</w:t>
      </w:r>
      <w:r w:rsidR="000D5EF1">
        <w:rPr>
          <w:rFonts w:ascii="Times New Roman" w:hAnsi="Times New Roman" w:cs="Times New Roman"/>
          <w:sz w:val="28"/>
          <w:szCs w:val="28"/>
        </w:rPr>
        <w:t>о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0D5EF1">
        <w:rPr>
          <w:rFonts w:ascii="Times New Roman" w:hAnsi="Times New Roman" w:cs="Times New Roman"/>
          <w:sz w:val="28"/>
          <w:szCs w:val="28"/>
        </w:rPr>
        <w:t>ст.5.1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Порядком организации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F66DED">
        <w:rPr>
          <w:rFonts w:ascii="Times New Roman" w:hAnsi="Times New Roman" w:cs="Times New Roman"/>
          <w:sz w:val="28"/>
          <w:szCs w:val="28"/>
        </w:rPr>
        <w:t>12 июля</w:t>
      </w:r>
      <w:r w:rsidR="00B3584A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F66DED">
        <w:rPr>
          <w:rFonts w:ascii="Times New Roman" w:hAnsi="Times New Roman" w:cs="Times New Roman"/>
          <w:sz w:val="28"/>
          <w:szCs w:val="28"/>
        </w:rPr>
        <w:t>18.</w:t>
      </w:r>
    </w:p>
    <w:p w:rsidR="00821A67" w:rsidRPr="00F9575E" w:rsidRDefault="00821A67" w:rsidP="00821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1. Провести на территории сельского поселения 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публичные слушания по проекту Решения (далее – проект).</w:t>
      </w:r>
    </w:p>
    <w:p w:rsidR="00821A67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0758F9" w:rsidRPr="000758F9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58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8F9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3584A">
        <w:rPr>
          <w:rFonts w:ascii="Times New Roman" w:hAnsi="Times New Roman"/>
          <w:sz w:val="28"/>
          <w:szCs w:val="28"/>
          <w:lang w:eastAsia="ar-SA"/>
        </w:rPr>
        <w:t xml:space="preserve">Кутузовский </w:t>
      </w:r>
      <w:r w:rsidRPr="000758F9">
        <w:rPr>
          <w:rFonts w:ascii="Times New Roman" w:hAnsi="Times New Roman"/>
          <w:sz w:val="28"/>
          <w:szCs w:val="28"/>
          <w:lang w:eastAsia="ar-SA"/>
        </w:rPr>
        <w:t>муниципального района Сергиевский Самарской области «</w:t>
      </w:r>
      <w:r w:rsidRPr="000758F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B3584A">
        <w:rPr>
          <w:rFonts w:ascii="Times New Roman" w:hAnsi="Times New Roman" w:cs="Times New Roman"/>
          <w:sz w:val="28"/>
          <w:szCs w:val="28"/>
        </w:rPr>
        <w:t>сельского</w:t>
      </w:r>
      <w:r w:rsidRPr="000758F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Pr="000758F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0758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 состоит из следующих этапов: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оповещение о начале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5) подготовка и оформление протокола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21A67" w:rsidRPr="00F9575E" w:rsidRDefault="000758F9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67" w:rsidRPr="00F9575E">
        <w:rPr>
          <w:rFonts w:ascii="Times New Roman" w:hAnsi="Times New Roman" w:cs="Times New Roman"/>
          <w:sz w:val="28"/>
          <w:szCs w:val="28"/>
        </w:rPr>
        <w:t>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</w:t>
      </w:r>
      <w:r w:rsidR="00B3584A">
        <w:rPr>
          <w:rFonts w:ascii="Times New Roman" w:hAnsi="Times New Roman" w:cs="Times New Roman"/>
          <w:sz w:val="28"/>
          <w:szCs w:val="28"/>
        </w:rPr>
        <w:t xml:space="preserve"> Кутузовский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утвержденным решением Собрания представителей сельского поселения </w:t>
      </w:r>
      <w:r w:rsidR="00B3584A">
        <w:rPr>
          <w:rFonts w:ascii="Times New Roman" w:hAnsi="Times New Roman" w:cs="Times New Roman"/>
          <w:sz w:val="28"/>
          <w:szCs w:val="28"/>
        </w:rPr>
        <w:t>Кутузовский</w:t>
      </w:r>
      <w:r w:rsidR="00821A67"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 области от  </w:t>
      </w:r>
      <w:r w:rsidR="00F66DED">
        <w:rPr>
          <w:rFonts w:ascii="Times New Roman" w:hAnsi="Times New Roman" w:cs="Times New Roman"/>
          <w:sz w:val="28"/>
          <w:szCs w:val="28"/>
        </w:rPr>
        <w:t>12.07.2023 года №18</w:t>
      </w:r>
      <w:r w:rsidR="00821A67" w:rsidRPr="00F66DED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3. Назначить срок проведения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проекту - с </w:t>
      </w:r>
      <w:r w:rsidR="00F14730">
        <w:rPr>
          <w:rFonts w:ascii="Times New Roman" w:hAnsi="Times New Roman" w:cs="Times New Roman"/>
          <w:sz w:val="28"/>
          <w:szCs w:val="28"/>
        </w:rPr>
        <w:t>19.09.2023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23.10.2023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4. Провести экспозицию проекта с </w:t>
      </w:r>
      <w:r w:rsidR="00F14730">
        <w:rPr>
          <w:rFonts w:ascii="Times New Roman" w:hAnsi="Times New Roman" w:cs="Times New Roman"/>
          <w:sz w:val="28"/>
          <w:szCs w:val="28"/>
        </w:rPr>
        <w:t>25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09</w:t>
      </w:r>
      <w:r w:rsidRPr="00F9575E">
        <w:rPr>
          <w:rFonts w:ascii="Times New Roman" w:hAnsi="Times New Roman" w:cs="Times New Roman"/>
          <w:sz w:val="28"/>
          <w:szCs w:val="28"/>
        </w:rPr>
        <w:t>.20</w:t>
      </w:r>
      <w:r w:rsidR="00F14730">
        <w:rPr>
          <w:rFonts w:ascii="Times New Roman" w:hAnsi="Times New Roman" w:cs="Times New Roman"/>
          <w:sz w:val="28"/>
          <w:szCs w:val="28"/>
        </w:rPr>
        <w:t>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14730">
        <w:rPr>
          <w:rFonts w:ascii="Times New Roman" w:hAnsi="Times New Roman" w:cs="Times New Roman"/>
          <w:sz w:val="28"/>
          <w:szCs w:val="28"/>
        </w:rPr>
        <w:t>20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  <w:r w:rsidR="00F14730">
        <w:rPr>
          <w:rFonts w:ascii="Times New Roman" w:hAnsi="Times New Roman" w:cs="Times New Roman"/>
          <w:sz w:val="28"/>
          <w:szCs w:val="28"/>
        </w:rPr>
        <w:t>10</w:t>
      </w:r>
      <w:r w:rsidR="00F66DED">
        <w:rPr>
          <w:rFonts w:ascii="Times New Roman" w:hAnsi="Times New Roman" w:cs="Times New Roman"/>
          <w:sz w:val="28"/>
          <w:szCs w:val="28"/>
        </w:rPr>
        <w:t>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DED">
        <w:rPr>
          <w:rFonts w:ascii="Times New Roman" w:hAnsi="Times New Roman" w:cs="Times New Roman"/>
          <w:sz w:val="28"/>
          <w:szCs w:val="28"/>
        </w:rPr>
        <w:t xml:space="preserve"> в 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F66DED">
        <w:rPr>
          <w:rFonts w:ascii="Times New Roman" w:hAnsi="Times New Roman" w:cs="Times New Roman"/>
          <w:sz w:val="28"/>
          <w:szCs w:val="28"/>
        </w:rPr>
        <w:t xml:space="preserve">п. Кутузовский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6DED">
        <w:rPr>
          <w:rFonts w:ascii="Times New Roman" w:hAnsi="Times New Roman" w:cs="Times New Roman"/>
          <w:sz w:val="28"/>
          <w:szCs w:val="28"/>
        </w:rPr>
        <w:t>п. Кутузовский,</w:t>
      </w:r>
      <w:r w:rsidRPr="00F9575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F66D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, д. </w:t>
      </w:r>
      <w:r w:rsidR="00F66DED">
        <w:rPr>
          <w:rFonts w:ascii="Times New Roman" w:hAnsi="Times New Roman" w:cs="Times New Roman"/>
          <w:sz w:val="28"/>
          <w:szCs w:val="28"/>
        </w:rPr>
        <w:t>26.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Часы работы экспозиции: рабочие дни </w:t>
      </w:r>
      <w:r w:rsidR="00F66DED">
        <w:rPr>
          <w:rFonts w:ascii="Times New Roman" w:hAnsi="Times New Roman" w:cs="Times New Roman"/>
          <w:sz w:val="28"/>
          <w:szCs w:val="28"/>
        </w:rPr>
        <w:t>с 08:00 до 17:00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Работа экспозиции проекта завершается за три дня до окончания срока проведения публичных слушаний, установленного пунктом 3 настоящего Постановления.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муниципального района Сергиевский Самарской области в информационно-телекоммуникационной сети Интернет http://www.sergievsk.ru (далее  - официальный сайт) в разделах «Градостроительство», «сельское поселение  </w:t>
      </w:r>
      <w:r w:rsidR="00F66DED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>» в подразделе «</w:t>
      </w:r>
      <w:r w:rsidR="00230E9B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6. Провести собрание участников публичных слушаний по проекту – </w:t>
      </w:r>
      <w:r w:rsidR="00F14730">
        <w:rPr>
          <w:rFonts w:ascii="Times New Roman" w:hAnsi="Times New Roman" w:cs="Times New Roman"/>
          <w:sz w:val="28"/>
          <w:szCs w:val="28"/>
        </w:rPr>
        <w:t>25.09.2023</w:t>
      </w:r>
      <w:r w:rsidRPr="00F9575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66DED">
        <w:rPr>
          <w:rFonts w:ascii="Times New Roman" w:hAnsi="Times New Roman" w:cs="Times New Roman"/>
          <w:sz w:val="28"/>
          <w:szCs w:val="28"/>
        </w:rPr>
        <w:t>п. 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66D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66D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6DED">
        <w:rPr>
          <w:rFonts w:ascii="Times New Roman" w:hAnsi="Times New Roman" w:cs="Times New Roman"/>
          <w:sz w:val="28"/>
          <w:szCs w:val="28"/>
        </w:rPr>
        <w:t>утузовский, ул. Центральная, д.26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7. В период размещения проекта и информационных материалов к нему на официальном сайте и проведения экспозиции проекта участники публичных слушаний, прошедшие идентификацию, вправе вносить предложения и замечания по проекту: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</w:t>
      </w:r>
      <w:r w:rsidR="000758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F9575E">
        <w:rPr>
          <w:rFonts w:ascii="Times New Roman" w:hAnsi="Times New Roman" w:cs="Times New Roman"/>
          <w:sz w:val="28"/>
          <w:szCs w:val="28"/>
        </w:rPr>
        <w:t>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r w:rsidR="00AB5172">
        <w:rPr>
          <w:rFonts w:ascii="Times New Roman" w:hAnsi="Times New Roman" w:cs="Times New Roman"/>
          <w:sz w:val="28"/>
          <w:szCs w:val="28"/>
        </w:rPr>
        <w:t>Прием предложений и замечаний участников публичных слушаний по проекту прекращается – 20.10.2023 года – за три дня до окончания срока проведения публичных слушаний.</w:t>
      </w:r>
      <w:bookmarkStart w:id="0" w:name="_GoBack"/>
      <w:bookmarkEnd w:id="0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8. Участниками публичных слушаний по проекту являются: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граждане, постоянно проживающие в границах территории сель</w:t>
      </w:r>
      <w:r w:rsidR="00437D11">
        <w:rPr>
          <w:rFonts w:ascii="Times New Roman" w:hAnsi="Times New Roman" w:cs="Times New Roman"/>
          <w:sz w:val="28"/>
          <w:szCs w:val="28"/>
        </w:rPr>
        <w:t>с</w:t>
      </w:r>
      <w:r w:rsidRPr="00F957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F66DED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(определить территорию, в отношен</w:t>
      </w:r>
      <w:r w:rsidR="00437D11">
        <w:rPr>
          <w:rFonts w:ascii="Times New Roman" w:hAnsi="Times New Roman" w:cs="Times New Roman"/>
          <w:sz w:val="28"/>
          <w:szCs w:val="28"/>
        </w:rPr>
        <w:t>ии которой подготовлен проект).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75E">
        <w:rPr>
          <w:rFonts w:ascii="Times New Roman" w:hAnsi="Times New Roman" w:cs="Times New Roman"/>
          <w:sz w:val="28"/>
          <w:szCs w:val="28"/>
        </w:rPr>
        <w:t>1)для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lastRenderedPageBreak/>
        <w:t>2)для юридических лиц - наименование, основной государственный регистрационный номер, место нахождения и адрес.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9.Установить, что органом, уполномоченным на организацию и проведение </w:t>
      </w:r>
      <w:r w:rsidR="000758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F9575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Постановлением, является Администрация сельского поселения </w:t>
      </w:r>
      <w:r w:rsidR="00C70947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- Администрация). Адрес местонахождения:</w:t>
      </w:r>
      <w:r w:rsidR="00437D11">
        <w:rPr>
          <w:rFonts w:ascii="Times New Roman" w:hAnsi="Times New Roman" w:cs="Times New Roman"/>
          <w:sz w:val="28"/>
          <w:szCs w:val="28"/>
        </w:rPr>
        <w:t xml:space="preserve"> </w:t>
      </w:r>
      <w:r w:rsidR="00C70947" w:rsidRPr="00C70947">
        <w:rPr>
          <w:rFonts w:ascii="Times New Roman" w:hAnsi="Times New Roman" w:cs="Times New Roman"/>
          <w:sz w:val="28"/>
          <w:szCs w:val="28"/>
        </w:rPr>
        <w:t>446568</w:t>
      </w:r>
      <w:r w:rsidRPr="00C70947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C70947" w:rsidRPr="00C70947">
        <w:rPr>
          <w:rFonts w:ascii="Times New Roman" w:hAnsi="Times New Roman" w:cs="Times New Roman"/>
          <w:sz w:val="28"/>
          <w:szCs w:val="28"/>
        </w:rPr>
        <w:t>Сергиевский район, п</w:t>
      </w:r>
      <w:proofErr w:type="gramStart"/>
      <w:r w:rsidR="00C70947" w:rsidRPr="00C709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0947" w:rsidRPr="00C70947">
        <w:rPr>
          <w:rFonts w:ascii="Times New Roman" w:hAnsi="Times New Roman" w:cs="Times New Roman"/>
          <w:sz w:val="28"/>
          <w:szCs w:val="28"/>
        </w:rPr>
        <w:t>утузовский</w:t>
      </w:r>
      <w:r w:rsidRPr="00C70947">
        <w:rPr>
          <w:rFonts w:ascii="Times New Roman" w:hAnsi="Times New Roman" w:cs="Times New Roman"/>
          <w:sz w:val="28"/>
          <w:szCs w:val="28"/>
        </w:rPr>
        <w:t>, ул.</w:t>
      </w:r>
      <w:r w:rsidR="00C70947">
        <w:rPr>
          <w:rFonts w:ascii="Times New Roman" w:hAnsi="Times New Roman" w:cs="Times New Roman"/>
          <w:sz w:val="28"/>
          <w:szCs w:val="28"/>
        </w:rPr>
        <w:t xml:space="preserve"> Центральная, д.26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протокола собрания участников публичных слушаний по проекту </w:t>
      </w:r>
      <w:r w:rsidR="00012446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Pr="00F9575E">
        <w:rPr>
          <w:rFonts w:ascii="Times New Roman" w:hAnsi="Times New Roman" w:cs="Times New Roman"/>
          <w:sz w:val="28"/>
          <w:szCs w:val="28"/>
        </w:rPr>
        <w:t xml:space="preserve"> –</w:t>
      </w:r>
      <w:r w:rsidR="00012446">
        <w:rPr>
          <w:rFonts w:ascii="Times New Roman" w:hAnsi="Times New Roman" w:cs="Times New Roman"/>
          <w:sz w:val="28"/>
          <w:szCs w:val="28"/>
        </w:rPr>
        <w:t xml:space="preserve"> </w:t>
      </w:r>
      <w:r w:rsidR="00C70947">
        <w:rPr>
          <w:rFonts w:ascii="Times New Roman" w:hAnsi="Times New Roman" w:cs="Times New Roman"/>
          <w:sz w:val="28"/>
          <w:szCs w:val="28"/>
        </w:rPr>
        <w:t>Баранову Любовь Александровну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11. Назначить лицом, уполномоченным председательствовать на собрании участников публичных слушаний </w:t>
      </w:r>
      <w:r w:rsidR="00012446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C70947">
        <w:rPr>
          <w:rFonts w:ascii="Times New Roman" w:hAnsi="Times New Roman" w:cs="Times New Roman"/>
          <w:sz w:val="28"/>
          <w:szCs w:val="28"/>
        </w:rPr>
        <w:t>Кутузовский</w:t>
      </w:r>
      <w:r w:rsidR="0001244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95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947">
        <w:rPr>
          <w:rFonts w:ascii="Times New Roman" w:hAnsi="Times New Roman" w:cs="Times New Roman"/>
          <w:sz w:val="28"/>
          <w:szCs w:val="28"/>
        </w:rPr>
        <w:t>Сабельникову</w:t>
      </w:r>
      <w:proofErr w:type="spellEnd"/>
      <w:r w:rsidR="00C70947">
        <w:rPr>
          <w:rFonts w:ascii="Times New Roman" w:hAnsi="Times New Roman" w:cs="Times New Roman"/>
          <w:sz w:val="28"/>
          <w:szCs w:val="28"/>
        </w:rPr>
        <w:t xml:space="preserve"> Антонину Вениаминовну</w:t>
      </w:r>
      <w:r w:rsidRPr="00F9575E">
        <w:rPr>
          <w:rFonts w:ascii="Times New Roman" w:hAnsi="Times New Roman" w:cs="Times New Roman"/>
          <w:sz w:val="28"/>
          <w:szCs w:val="28"/>
        </w:rPr>
        <w:t>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12. Администрации / Комиссии, в целях заблаговременного ознакомления жителей поселения и иных заинтересованных лиц с проектом обеспечить: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официальное опубликование проекта в газете «Сергиевский вестник»;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проекта на официальном сайте Администрации муниципального района Сергиевский Самарской области в информационно-телекоммуникационной сети «Интернет» - http://www.sergievsk.ru;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ознакомлению с проектом в здании Администрации сельского поселения </w:t>
      </w:r>
      <w:r w:rsidR="00C70947"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(в соответствии с режимом работы Администрации);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размещению на официальном сайте Администрации муниципального района Сергиевский в информационно-телекоммуникационной сети «Интернет» - http://www.sergievsk.ru, в разделе «Градостроительство», «сельское поселение </w:t>
      </w:r>
      <w:r w:rsidR="00C70947">
        <w:rPr>
          <w:rFonts w:ascii="Times New Roman" w:hAnsi="Times New Roman" w:cs="Times New Roman"/>
          <w:sz w:val="28"/>
          <w:szCs w:val="28"/>
        </w:rPr>
        <w:t>Кутузовский</w:t>
      </w:r>
      <w:r w:rsidRPr="00F9575E">
        <w:rPr>
          <w:rFonts w:ascii="Times New Roman" w:hAnsi="Times New Roman" w:cs="Times New Roman"/>
          <w:sz w:val="28"/>
          <w:szCs w:val="28"/>
        </w:rPr>
        <w:t>», подразделе «</w:t>
      </w:r>
      <w:r w:rsidR="00D43625">
        <w:rPr>
          <w:rFonts w:ascii="Times New Roman" w:hAnsi="Times New Roman" w:cs="Times New Roman"/>
          <w:sz w:val="28"/>
          <w:szCs w:val="28"/>
        </w:rPr>
        <w:t>правила благоустройства поселения</w:t>
      </w:r>
      <w:r w:rsidRPr="00F9575E">
        <w:rPr>
          <w:rFonts w:ascii="Times New Roman" w:hAnsi="Times New Roman" w:cs="Times New Roman"/>
          <w:sz w:val="28"/>
          <w:szCs w:val="28"/>
        </w:rPr>
        <w:t>».</w:t>
      </w:r>
    </w:p>
    <w:p w:rsidR="00821A67" w:rsidRPr="00F9575E" w:rsidRDefault="00821A67" w:rsidP="00821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5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7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</w:t>
      </w: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43625" w:rsidRDefault="00D43625" w:rsidP="00D4362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70947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821A67" w:rsidRPr="00F9575E" w:rsidRDefault="00821A67" w:rsidP="00D4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5E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43625">
        <w:rPr>
          <w:rFonts w:ascii="Times New Roman" w:hAnsi="Times New Roman" w:cs="Times New Roman"/>
          <w:sz w:val="28"/>
          <w:szCs w:val="28"/>
        </w:rPr>
        <w:t xml:space="preserve">    </w:t>
      </w:r>
      <w:r w:rsidRPr="00F9575E">
        <w:rPr>
          <w:rFonts w:ascii="Times New Roman" w:hAnsi="Times New Roman" w:cs="Times New Roman"/>
          <w:sz w:val="28"/>
          <w:szCs w:val="28"/>
        </w:rPr>
        <w:t xml:space="preserve">  </w:t>
      </w:r>
      <w:r w:rsidR="00C70947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56534A" w:rsidRDefault="0056534A"/>
    <w:sectPr w:rsidR="0056534A" w:rsidSect="006B2FA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92"/>
    <w:rsid w:val="00012446"/>
    <w:rsid w:val="000758F9"/>
    <w:rsid w:val="000D5EF1"/>
    <w:rsid w:val="000D69C6"/>
    <w:rsid w:val="001F4392"/>
    <w:rsid w:val="00230E9B"/>
    <w:rsid w:val="003D7638"/>
    <w:rsid w:val="00437D11"/>
    <w:rsid w:val="00444132"/>
    <w:rsid w:val="00502492"/>
    <w:rsid w:val="0056534A"/>
    <w:rsid w:val="0057186A"/>
    <w:rsid w:val="006516AB"/>
    <w:rsid w:val="006B2FA1"/>
    <w:rsid w:val="00821A67"/>
    <w:rsid w:val="00921B44"/>
    <w:rsid w:val="009418AF"/>
    <w:rsid w:val="00A8592F"/>
    <w:rsid w:val="00AB5172"/>
    <w:rsid w:val="00B3584A"/>
    <w:rsid w:val="00BD1172"/>
    <w:rsid w:val="00C70947"/>
    <w:rsid w:val="00D01BB3"/>
    <w:rsid w:val="00D43625"/>
    <w:rsid w:val="00F14730"/>
    <w:rsid w:val="00F457EB"/>
    <w:rsid w:val="00F62EAD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AB"/>
  </w:style>
  <w:style w:type="paragraph" w:styleId="3">
    <w:name w:val="heading 3"/>
    <w:basedOn w:val="a"/>
    <w:link w:val="30"/>
    <w:uiPriority w:val="9"/>
    <w:qFormat/>
    <w:rsid w:val="00F45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6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45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4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2023-09-22T12:04:00Z</cp:lastPrinted>
  <dcterms:created xsi:type="dcterms:W3CDTF">2022-06-07T12:59:00Z</dcterms:created>
  <dcterms:modified xsi:type="dcterms:W3CDTF">2023-09-25T10:13:00Z</dcterms:modified>
</cp:coreProperties>
</file>